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C67A50" w:rsidRDefault="004B78F5" w:rsidP="004B78F5">
      <w:pPr>
        <w:jc w:val="center"/>
        <w:rPr>
          <w:rFonts w:ascii="ＭＳ 明朝" w:eastAsia="ＭＳ 明朝" w:hAnsi="ＭＳ 明朝" w:cs="Arial"/>
          <w:b/>
          <w:iCs/>
          <w:color w:val="FF0000"/>
          <w:sz w:val="40"/>
          <w:szCs w:val="40"/>
          <w:u w:val="double"/>
        </w:rPr>
      </w:pPr>
      <w:r w:rsidRPr="00C67A50">
        <w:rPr>
          <w:rFonts w:ascii="ＭＳ 明朝" w:eastAsia="ＭＳ 明朝" w:hAnsi="ＭＳ 明朝" w:cs="Arial" w:hint="eastAsia"/>
          <w:b/>
          <w:iCs/>
          <w:color w:val="FF0000"/>
          <w:sz w:val="40"/>
          <w:szCs w:val="40"/>
          <w:u w:val="double"/>
        </w:rPr>
        <w:t>２０</w:t>
      </w:r>
      <w:r w:rsidR="00A57C02">
        <w:rPr>
          <w:rFonts w:ascii="ＭＳ 明朝" w:eastAsia="ＭＳ 明朝" w:hAnsi="ＭＳ 明朝" w:cs="Arial" w:hint="eastAsia"/>
          <w:b/>
          <w:iCs/>
          <w:color w:val="FF0000"/>
          <w:sz w:val="40"/>
          <w:szCs w:val="40"/>
          <w:u w:val="double"/>
        </w:rPr>
        <w:t>２３</w:t>
      </w:r>
      <w:r w:rsidRPr="00C67A50">
        <w:rPr>
          <w:rFonts w:ascii="ＭＳ 明朝" w:eastAsia="ＭＳ 明朝" w:hAnsi="ＭＳ 明朝" w:cs="Arial" w:hint="eastAsia"/>
          <w:b/>
          <w:iCs/>
          <w:color w:val="FF0000"/>
          <w:sz w:val="40"/>
          <w:szCs w:val="40"/>
          <w:u w:val="double"/>
        </w:rPr>
        <w:t xml:space="preserve">年度　</w:t>
      </w:r>
      <w:r w:rsidRPr="00C67A50">
        <w:rPr>
          <w:rFonts w:ascii="ＭＳ 明朝" w:eastAsia="ＭＳ 明朝" w:hAnsi="ＭＳ 明朝" w:hint="eastAsia"/>
          <w:b/>
          <w:bCs/>
          <w:color w:val="FF0000"/>
          <w:sz w:val="40"/>
          <w:szCs w:val="40"/>
          <w:u w:val="double"/>
        </w:rPr>
        <w:t xml:space="preserve">ワークショップ in </w:t>
      </w:r>
      <w:r w:rsidR="00982E46">
        <w:rPr>
          <w:rFonts w:ascii="ＭＳ 明朝" w:eastAsia="ＭＳ 明朝" w:hAnsi="ＭＳ 明朝" w:hint="eastAsia"/>
          <w:b/>
          <w:bCs/>
          <w:color w:val="FF0000"/>
          <w:sz w:val="40"/>
          <w:szCs w:val="40"/>
          <w:u w:val="double"/>
        </w:rPr>
        <w:t>博多</w:t>
      </w:r>
      <w:r w:rsidRPr="00C67A50">
        <w:rPr>
          <w:rFonts w:ascii="ＭＳ 明朝" w:eastAsia="ＭＳ 明朝" w:hAnsi="ＭＳ 明朝" w:hint="eastAsia"/>
          <w:b/>
          <w:bCs/>
          <w:color w:val="FF0000"/>
          <w:sz w:val="40"/>
          <w:szCs w:val="40"/>
          <w:u w:val="double"/>
        </w:rPr>
        <w:t xml:space="preserve">　</w:t>
      </w:r>
      <w:r w:rsidR="00B65971" w:rsidRPr="00C67A50">
        <w:rPr>
          <w:rFonts w:ascii="ＭＳ 明朝" w:eastAsia="ＭＳ 明朝" w:hAnsi="ＭＳ 明朝" w:cs="Arial"/>
          <w:b/>
          <w:iCs/>
          <w:color w:val="FF0000"/>
          <w:sz w:val="40"/>
          <w:szCs w:val="40"/>
          <w:u w:val="double"/>
        </w:rPr>
        <w:t>参加申込書</w:t>
      </w:r>
    </w:p>
    <w:p w:rsidR="00A57C02" w:rsidRPr="00A57C02" w:rsidRDefault="00686115" w:rsidP="00A57C02">
      <w:pPr>
        <w:ind w:leftChars="400" w:left="960"/>
        <w:rPr>
          <w:rFonts w:ascii="ＭＳ 明朝" w:eastAsia="ＭＳ 明朝" w:hAnsi="ＭＳ 明朝"/>
        </w:rPr>
      </w:pPr>
      <w:r w:rsidRPr="00A57C02">
        <w:rPr>
          <w:rFonts w:ascii="ＭＳ 明朝" w:eastAsia="ＭＳ 明朝" w:hAnsi="ＭＳ 明朝" w:hint="eastAsia"/>
        </w:rPr>
        <w:t>実施日：</w:t>
      </w:r>
      <w:r w:rsidR="00360376">
        <w:rPr>
          <w:rFonts w:ascii="ＭＳ 明朝" w:eastAsia="ＭＳ 明朝" w:hAnsi="ＭＳ 明朝" w:hint="eastAsia"/>
        </w:rPr>
        <w:t>２０２４</w:t>
      </w:r>
      <w:r w:rsidR="00A57C02" w:rsidRPr="00A57C02">
        <w:rPr>
          <w:rFonts w:ascii="ＭＳ 明朝" w:eastAsia="ＭＳ 明朝" w:hAnsi="ＭＳ 明朝" w:hint="eastAsia"/>
        </w:rPr>
        <w:t>年</w:t>
      </w:r>
      <w:r w:rsidR="00360376">
        <w:rPr>
          <w:rFonts w:ascii="ＭＳ 明朝" w:eastAsia="ＭＳ 明朝" w:hAnsi="ＭＳ 明朝" w:hint="eastAsia"/>
        </w:rPr>
        <w:t>１</w:t>
      </w:r>
      <w:r w:rsidR="00A57C02" w:rsidRPr="00A57C02">
        <w:rPr>
          <w:rFonts w:ascii="ＭＳ 明朝" w:eastAsia="ＭＳ 明朝" w:hAnsi="ＭＳ 明朝" w:hint="eastAsia"/>
        </w:rPr>
        <w:t>月</w:t>
      </w:r>
      <w:r w:rsidR="00360376">
        <w:rPr>
          <w:rFonts w:ascii="ＭＳ 明朝" w:eastAsia="ＭＳ 明朝" w:hAnsi="ＭＳ 明朝" w:hint="eastAsia"/>
        </w:rPr>
        <w:t>２０</w:t>
      </w:r>
      <w:r w:rsidR="00A57C02" w:rsidRPr="00A57C02">
        <w:rPr>
          <w:rFonts w:ascii="ＭＳ 明朝" w:eastAsia="ＭＳ 明朝" w:hAnsi="ＭＳ 明朝" w:hint="eastAsia"/>
        </w:rPr>
        <w:t>日（</w:t>
      </w:r>
      <w:r w:rsidR="008633BB">
        <w:rPr>
          <w:rFonts w:ascii="ＭＳ 明朝" w:eastAsia="ＭＳ 明朝" w:hAnsi="ＭＳ 明朝" w:hint="eastAsia"/>
        </w:rPr>
        <w:t>土</w:t>
      </w:r>
      <w:r w:rsidR="00A57C02" w:rsidRPr="00A57C02">
        <w:rPr>
          <w:rFonts w:ascii="ＭＳ 明朝" w:eastAsia="ＭＳ 明朝" w:hAnsi="ＭＳ 明朝" w:hint="eastAsia"/>
        </w:rPr>
        <w:t>）</w:t>
      </w:r>
      <w:r w:rsidR="00360376">
        <w:rPr>
          <w:rFonts w:ascii="ＭＳ 明朝" w:eastAsia="ＭＳ 明朝" w:hAnsi="ＭＳ 明朝" w:hint="eastAsia"/>
        </w:rPr>
        <w:t>１２</w:t>
      </w:r>
      <w:r w:rsidR="00A57C02" w:rsidRPr="00A57C02">
        <w:rPr>
          <w:rFonts w:ascii="ＭＳ 明朝" w:eastAsia="ＭＳ 明朝" w:hAnsi="ＭＳ 明朝" w:hint="eastAsia"/>
        </w:rPr>
        <w:t>：</w:t>
      </w:r>
      <w:r w:rsidR="00360376">
        <w:rPr>
          <w:rFonts w:ascii="ＭＳ 明朝" w:eastAsia="ＭＳ 明朝" w:hAnsi="ＭＳ 明朝" w:hint="eastAsia"/>
        </w:rPr>
        <w:t>３０</w:t>
      </w:r>
      <w:r w:rsidR="00A57C02" w:rsidRPr="00A57C02">
        <w:rPr>
          <w:rFonts w:ascii="ＭＳ 明朝" w:eastAsia="ＭＳ 明朝" w:hAnsi="ＭＳ 明朝" w:hint="eastAsia"/>
        </w:rPr>
        <w:t>～</w:t>
      </w:r>
      <w:r w:rsidR="00360376">
        <w:rPr>
          <w:rFonts w:ascii="ＭＳ 明朝" w:eastAsia="ＭＳ 明朝" w:hAnsi="ＭＳ 明朝" w:hint="eastAsia"/>
        </w:rPr>
        <w:t>１６</w:t>
      </w:r>
      <w:r w:rsidR="00A57C02" w:rsidRPr="00A57C02">
        <w:rPr>
          <w:rFonts w:ascii="ＭＳ 明朝" w:eastAsia="ＭＳ 明朝" w:hAnsi="ＭＳ 明朝" w:hint="eastAsia"/>
        </w:rPr>
        <w:t>：</w:t>
      </w:r>
      <w:r w:rsidR="00360376">
        <w:rPr>
          <w:rFonts w:ascii="ＭＳ 明朝" w:eastAsia="ＭＳ 明朝" w:hAnsi="ＭＳ 明朝" w:hint="eastAsia"/>
        </w:rPr>
        <w:t>２０</w:t>
      </w:r>
    </w:p>
    <w:p w:rsidR="00A57C02" w:rsidRPr="00A57C02" w:rsidRDefault="004B78F5" w:rsidP="00A57C02">
      <w:pPr>
        <w:ind w:firstLineChars="400" w:firstLine="960"/>
        <w:rPr>
          <w:rFonts w:ascii="ＭＳ 明朝" w:eastAsia="ＭＳ 明朝" w:hAnsi="ＭＳ 明朝"/>
        </w:rPr>
      </w:pPr>
      <w:r w:rsidRPr="00A57C02">
        <w:rPr>
          <w:rFonts w:ascii="ＭＳ 明朝" w:eastAsia="ＭＳ 明朝" w:hAnsi="ＭＳ 明朝" w:hint="eastAsia"/>
        </w:rPr>
        <w:t>会　場：</w:t>
      </w:r>
      <w:r w:rsidR="001B3B38" w:rsidRPr="001B3B38">
        <w:rPr>
          <w:rFonts w:ascii="ＭＳ 明朝" w:eastAsia="ＭＳ 明朝" w:hAnsi="ＭＳ 明朝" w:hint="eastAsia"/>
        </w:rPr>
        <w:t>博多国際展示場＆カンファレンスセンター２階２０４</w:t>
      </w:r>
    </w:p>
    <w:p w:rsidR="00A57C02" w:rsidRPr="00A57C02" w:rsidRDefault="000E15C1" w:rsidP="00A57C02">
      <w:pPr>
        <w:rPr>
          <w:rFonts w:ascii="ＭＳ 明朝" w:eastAsia="ＭＳ 明朝" w:hAnsi="ＭＳ 明朝"/>
        </w:rPr>
      </w:pPr>
      <w:r w:rsidRPr="00A57C02">
        <w:rPr>
          <w:rFonts w:ascii="ＭＳ 明朝" w:eastAsia="ＭＳ 明朝" w:hAnsi="ＭＳ 明朝" w:hint="eastAsia"/>
        </w:rPr>
        <w:t xml:space="preserve">　　　　　　　　</w:t>
      </w:r>
      <w:r w:rsidR="001B3B38" w:rsidRPr="001B3B38">
        <w:rPr>
          <w:rFonts w:ascii="ＭＳ 明朝" w:eastAsia="ＭＳ 明朝" w:hAnsi="ＭＳ 明朝" w:hint="eastAsia"/>
        </w:rPr>
        <w:t>〒</w:t>
      </w:r>
      <w:r w:rsidR="001B3B38" w:rsidRPr="001B3B38">
        <w:rPr>
          <w:rFonts w:ascii="ＭＳ 明朝" w:eastAsia="ＭＳ 明朝" w:hAnsi="ＭＳ 明朝"/>
        </w:rPr>
        <w:t>812-0008 福岡市博多区東光2丁目22番15号</w:t>
      </w:r>
    </w:p>
    <w:p w:rsidR="003A6746" w:rsidRPr="00241BEC" w:rsidRDefault="0071016C" w:rsidP="00BD7873">
      <w:pPr>
        <w:rPr>
          <w:rFonts w:ascii="ＭＳ 明朝" w:eastAsia="ＭＳ 明朝" w:hAnsi="ＭＳ 明朝"/>
          <w:color w:val="000000"/>
        </w:rPr>
      </w:pPr>
      <w:r w:rsidRPr="00241BEC">
        <w:rPr>
          <w:rFonts w:ascii="ＭＳ 明朝" w:eastAsia="ＭＳ 明朝" w:hAnsi="ＭＳ 明朝" w:hint="eastAsia"/>
          <w:sz w:val="22"/>
          <w:szCs w:val="22"/>
        </w:rPr>
        <w:t xml:space="preserve">     </w:t>
      </w:r>
      <w:r w:rsidR="00496838"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0" w:name="_Hlk508781833"/>
      <w:r w:rsidR="003A6746" w:rsidRPr="00241BEC">
        <w:rPr>
          <w:rFonts w:ascii="ＭＳ 明朝" w:eastAsia="ＭＳ 明朝" w:hAnsi="ＭＳ 明朝" w:cs="ＭＳ 明朝" w:hint="eastAsia"/>
          <w:color w:val="000000"/>
          <w:kern w:val="2"/>
        </w:rPr>
        <w:t>※</w:t>
      </w:r>
      <w:bookmarkEnd w:id="0"/>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60376" w:rsidRPr="00241BEC" w:rsidRDefault="00360376" w:rsidP="00D952FD">
      <w:pPr>
        <w:spacing w:line="60" w:lineRule="auto"/>
        <w:ind w:firstLineChars="200" w:firstLine="48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496838" w:rsidRPr="00241BEC" w:rsidRDefault="002E7F7A" w:rsidP="006E247C">
      <w:pPr>
        <w:spacing w:line="60" w:lineRule="auto"/>
        <w:rPr>
          <w:rFonts w:ascii="ＭＳ 明朝" w:eastAsia="ＭＳ 明朝" w:hAnsi="ＭＳ 明朝"/>
          <w:b/>
          <w:color w:val="FF0000"/>
          <w:sz w:val="22"/>
          <w:szCs w:val="22"/>
          <w:u w:val="double"/>
        </w:rPr>
      </w:pPr>
      <w:r w:rsidRPr="00241BEC">
        <w:rPr>
          <w:rFonts w:ascii="ＭＳ 明朝" w:eastAsia="ＭＳ 明朝" w:hAnsi="ＭＳ 明朝" w:hint="eastAsia"/>
          <w:color w:val="000000"/>
        </w:rPr>
        <w:t xml:space="preserve">　　　</w:t>
      </w: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462AD2"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462AD2">
        <w:rPr>
          <w:rFonts w:ascii="ＭＳ 明朝" w:eastAsia="ＭＳ 明朝" w:hAnsi="ＭＳ 明朝"/>
          <w:color w:val="000000"/>
          <w:sz w:val="22"/>
          <w:szCs w:val="22"/>
        </w:rPr>
        <w:t>申込書をメール添付</w:t>
      </w:r>
      <w:r w:rsidR="008E3D39" w:rsidRPr="00462AD2">
        <w:rPr>
          <w:rFonts w:ascii="ＭＳ 明朝" w:eastAsia="ＭＳ 明朝" w:hAnsi="ＭＳ 明朝" w:hint="eastAsia"/>
          <w:color w:val="000000"/>
          <w:sz w:val="22"/>
          <w:szCs w:val="22"/>
        </w:rPr>
        <w:t>にて</w:t>
      </w:r>
      <w:r w:rsidR="00083001" w:rsidRPr="00462AD2">
        <w:rPr>
          <w:rFonts w:ascii="ＭＳ 明朝" w:eastAsia="ＭＳ 明朝" w:hAnsi="ＭＳ 明朝"/>
          <w:color w:val="000000"/>
          <w:sz w:val="22"/>
          <w:szCs w:val="22"/>
        </w:rPr>
        <w:t>事務局宛</w:t>
      </w:r>
      <w:hyperlink r:id="rId7" w:history="1">
        <w:r w:rsidR="00BD7873" w:rsidRPr="00462AD2">
          <w:rPr>
            <w:rStyle w:val="ab"/>
            <w:rFonts w:ascii="ＭＳ 明朝" w:eastAsia="ＭＳ 明朝" w:hAnsi="ＭＳ 明朝" w:hint="eastAsia"/>
            <w:color w:val="auto"/>
            <w:sz w:val="22"/>
            <w:szCs w:val="22"/>
            <w:u w:val="none"/>
          </w:rPr>
          <w:t>に２０２３年１２月２２日（金曜）までにお</w:t>
        </w:r>
        <w:r w:rsidR="00BD7873" w:rsidRPr="00462AD2">
          <w:rPr>
            <w:rStyle w:val="ab"/>
            <w:rFonts w:ascii="ＭＳ 明朝" w:eastAsia="ＭＳ 明朝" w:hAnsi="ＭＳ 明朝"/>
            <w:color w:val="auto"/>
            <w:sz w:val="22"/>
            <w:szCs w:val="22"/>
            <w:u w:val="none"/>
          </w:rPr>
          <w:t>申込みの</w:t>
        </w:r>
        <w:r w:rsidR="00462AD2" w:rsidRPr="00462AD2">
          <w:rPr>
            <w:rStyle w:val="ab"/>
            <w:rFonts w:ascii="ＭＳ 明朝" w:eastAsia="ＭＳ 明朝" w:hAnsi="ＭＳ 明朝" w:hint="eastAsia"/>
            <w:color w:val="auto"/>
            <w:sz w:val="22"/>
            <w:szCs w:val="22"/>
            <w:u w:val="none"/>
          </w:rPr>
          <w:t>うえ</w:t>
        </w:r>
        <w:r w:rsidR="00BD7873" w:rsidRPr="00462AD2">
          <w:rPr>
            <w:rStyle w:val="ab"/>
            <w:rFonts w:ascii="ＭＳ 明朝" w:eastAsia="ＭＳ 明朝" w:hAnsi="ＭＳ 明朝" w:hint="eastAsia"/>
            <w:color w:val="auto"/>
            <w:sz w:val="22"/>
            <w:szCs w:val="22"/>
            <w:u w:val="none"/>
          </w:rPr>
          <w:t>、</w:t>
        </w:r>
        <w:r w:rsidR="00BD7873" w:rsidRPr="00462AD2">
          <w:rPr>
            <w:rStyle w:val="ab"/>
            <w:rFonts w:ascii="ＭＳ 明朝" w:eastAsia="ＭＳ 明朝" w:hAnsi="ＭＳ 明朝"/>
            <w:color w:val="auto"/>
            <w:sz w:val="22"/>
            <w:szCs w:val="22"/>
            <w:u w:val="none"/>
          </w:rPr>
          <w:t>参加費を</w:t>
        </w:r>
      </w:hyperlink>
      <w:r w:rsidR="00360376" w:rsidRPr="00462AD2">
        <w:rPr>
          <w:rFonts w:ascii="ＭＳ 明朝" w:eastAsia="ＭＳ 明朝" w:hAnsi="ＭＳ 明朝" w:hint="eastAsia"/>
          <w:b/>
          <w:sz w:val="22"/>
          <w:szCs w:val="22"/>
        </w:rPr>
        <w:t>２０２４</w:t>
      </w:r>
      <w:r w:rsidR="008E3D39" w:rsidRPr="00462AD2">
        <w:rPr>
          <w:rFonts w:ascii="ＭＳ 明朝" w:eastAsia="ＭＳ 明朝" w:hAnsi="ＭＳ 明朝" w:hint="eastAsia"/>
          <w:b/>
          <w:sz w:val="22"/>
          <w:szCs w:val="22"/>
        </w:rPr>
        <w:t>年</w:t>
      </w:r>
      <w:r w:rsidR="00360376" w:rsidRPr="00462AD2">
        <w:rPr>
          <w:rFonts w:ascii="ＭＳ 明朝" w:eastAsia="ＭＳ 明朝" w:hAnsi="ＭＳ 明朝" w:hint="eastAsia"/>
          <w:b/>
          <w:sz w:val="22"/>
          <w:szCs w:val="22"/>
        </w:rPr>
        <w:t>１</w:t>
      </w:r>
      <w:r w:rsidR="00690E93" w:rsidRPr="00462AD2">
        <w:rPr>
          <w:rFonts w:ascii="ＭＳ 明朝" w:eastAsia="ＭＳ 明朝" w:hAnsi="ＭＳ 明朝" w:hint="eastAsia"/>
          <w:b/>
          <w:sz w:val="22"/>
          <w:szCs w:val="22"/>
        </w:rPr>
        <w:t>月</w:t>
      </w:r>
      <w:r w:rsidR="00360376" w:rsidRPr="00462AD2">
        <w:rPr>
          <w:rFonts w:ascii="ＭＳ 明朝" w:eastAsia="ＭＳ 明朝" w:hAnsi="ＭＳ 明朝" w:hint="eastAsia"/>
          <w:b/>
          <w:sz w:val="22"/>
          <w:szCs w:val="22"/>
        </w:rPr>
        <w:t>１２</w:t>
      </w:r>
      <w:r w:rsidR="00690E93" w:rsidRPr="00462AD2">
        <w:rPr>
          <w:rFonts w:ascii="ＭＳ 明朝" w:eastAsia="ＭＳ 明朝" w:hAnsi="ＭＳ 明朝" w:hint="eastAsia"/>
          <w:b/>
          <w:sz w:val="22"/>
          <w:szCs w:val="22"/>
        </w:rPr>
        <w:t>日</w:t>
      </w:r>
      <w:r w:rsidR="008E3D39" w:rsidRPr="00462AD2">
        <w:rPr>
          <w:rFonts w:ascii="ＭＳ 明朝" w:eastAsia="ＭＳ 明朝" w:hAnsi="ＭＳ 明朝" w:hint="eastAsia"/>
          <w:b/>
          <w:sz w:val="22"/>
          <w:szCs w:val="22"/>
        </w:rPr>
        <w:t>(</w:t>
      </w:r>
      <w:r w:rsidR="00A57C02" w:rsidRPr="00462AD2">
        <w:rPr>
          <w:rFonts w:ascii="ＭＳ 明朝" w:eastAsia="ＭＳ 明朝" w:hAnsi="ＭＳ 明朝" w:hint="eastAsia"/>
          <w:b/>
          <w:sz w:val="22"/>
          <w:szCs w:val="22"/>
        </w:rPr>
        <w:t>金</w:t>
      </w:r>
      <w:r w:rsidR="00397906" w:rsidRPr="00462AD2">
        <w:rPr>
          <w:rFonts w:ascii="ＭＳ 明朝" w:eastAsia="ＭＳ 明朝" w:hAnsi="ＭＳ 明朝" w:hint="eastAsia"/>
          <w:b/>
          <w:sz w:val="22"/>
          <w:szCs w:val="22"/>
        </w:rPr>
        <w:t>曜</w:t>
      </w:r>
      <w:r w:rsidR="008E3D39" w:rsidRPr="00462AD2">
        <w:rPr>
          <w:rFonts w:ascii="ＭＳ 明朝" w:eastAsia="ＭＳ 明朝" w:hAnsi="ＭＳ 明朝" w:hint="eastAsia"/>
          <w:b/>
          <w:sz w:val="22"/>
          <w:szCs w:val="22"/>
        </w:rPr>
        <w:t>)</w:t>
      </w:r>
      <w:r w:rsidR="00A74A70" w:rsidRPr="00462AD2">
        <w:rPr>
          <w:rFonts w:ascii="ＭＳ 明朝" w:eastAsia="ＭＳ 明朝" w:hAnsi="ＭＳ 明朝" w:hint="eastAsia"/>
          <w:b/>
          <w:sz w:val="22"/>
          <w:szCs w:val="22"/>
        </w:rPr>
        <w:t>まで</w:t>
      </w:r>
      <w:r w:rsidRPr="00462AD2">
        <w:rPr>
          <w:rFonts w:ascii="ＭＳ 明朝" w:eastAsia="ＭＳ 明朝" w:hAnsi="ＭＳ 明朝"/>
          <w:sz w:val="22"/>
          <w:szCs w:val="22"/>
        </w:rPr>
        <w:t>に</w:t>
      </w:r>
      <w:r w:rsidRPr="00462AD2">
        <w:rPr>
          <w:rFonts w:ascii="ＭＳ 明朝" w:eastAsia="ＭＳ 明朝" w:hAnsi="ＭＳ 明朝"/>
          <w:color w:val="000000"/>
          <w:sz w:val="22"/>
          <w:szCs w:val="22"/>
        </w:rPr>
        <w:t>下記口座に</w:t>
      </w:r>
      <w:r w:rsidR="0071016C" w:rsidRPr="00462AD2">
        <w:rPr>
          <w:rFonts w:ascii="ＭＳ 明朝" w:eastAsia="ＭＳ 明朝" w:hAnsi="ＭＳ 明朝" w:hint="eastAsia"/>
          <w:color w:val="000000"/>
          <w:sz w:val="22"/>
          <w:szCs w:val="22"/>
        </w:rPr>
        <w:t>お振込み</w:t>
      </w:r>
      <w:r w:rsidRPr="00462AD2">
        <w:rPr>
          <w:rFonts w:ascii="ＭＳ 明朝" w:eastAsia="ＭＳ 明朝" w:hAnsi="ＭＳ 明朝"/>
          <w:color w:val="000000"/>
          <w:sz w:val="22"/>
          <w:szCs w:val="22"/>
        </w:rPr>
        <w:t>ください。</w:t>
      </w:r>
    </w:p>
    <w:p w:rsidR="0071016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 xml:space="preserve">参加費：会員　</w:t>
      </w:r>
      <w:r w:rsidR="00360376">
        <w:rPr>
          <w:rFonts w:ascii="ＭＳ 明朝" w:eastAsia="ＭＳ 明朝" w:hAnsi="ＭＳ 明朝" w:hint="eastAsia"/>
          <w:color w:val="000000"/>
          <w:sz w:val="22"/>
          <w:szCs w:val="22"/>
        </w:rPr>
        <w:t>５</w:t>
      </w:r>
      <w:r w:rsidRPr="00241BEC">
        <w:rPr>
          <w:rFonts w:ascii="ＭＳ 明朝" w:eastAsia="ＭＳ 明朝" w:hAnsi="ＭＳ 明朝" w:hint="eastAsia"/>
          <w:color w:val="000000"/>
          <w:sz w:val="22"/>
          <w:szCs w:val="22"/>
        </w:rPr>
        <w:t>,</w:t>
      </w:r>
      <w:r w:rsidR="00360376">
        <w:rPr>
          <w:rFonts w:ascii="ＭＳ 明朝" w:eastAsia="ＭＳ 明朝" w:hAnsi="ＭＳ 明朝" w:hint="eastAsia"/>
          <w:color w:val="000000"/>
          <w:sz w:val="22"/>
          <w:szCs w:val="22"/>
        </w:rPr>
        <w:t>０００</w:t>
      </w:r>
      <w:r w:rsidRPr="00241BEC">
        <w:rPr>
          <w:rFonts w:ascii="ＭＳ 明朝" w:eastAsia="ＭＳ 明朝" w:hAnsi="ＭＳ 明朝" w:hint="eastAsia"/>
          <w:color w:val="000000"/>
          <w:sz w:val="22"/>
          <w:szCs w:val="22"/>
        </w:rPr>
        <w:t>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 xml:space="preserve">非会員　</w:t>
      </w:r>
      <w:r w:rsidR="00360376">
        <w:rPr>
          <w:rFonts w:ascii="ＭＳ 明朝" w:eastAsia="ＭＳ 明朝" w:hAnsi="ＭＳ 明朝" w:hint="eastAsia"/>
          <w:color w:val="000000"/>
          <w:sz w:val="22"/>
          <w:szCs w:val="22"/>
        </w:rPr>
        <w:t>８</w:t>
      </w:r>
      <w:r w:rsidRPr="00241BEC">
        <w:rPr>
          <w:rFonts w:ascii="ＭＳ 明朝" w:eastAsia="ＭＳ 明朝" w:hAnsi="ＭＳ 明朝" w:hint="eastAsia"/>
          <w:color w:val="000000"/>
          <w:sz w:val="22"/>
          <w:szCs w:val="22"/>
        </w:rPr>
        <w:t>,</w:t>
      </w:r>
      <w:r w:rsidR="00360376">
        <w:rPr>
          <w:rFonts w:ascii="ＭＳ 明朝" w:eastAsia="ＭＳ 明朝" w:hAnsi="ＭＳ 明朝" w:hint="eastAsia"/>
          <w:color w:val="000000"/>
          <w:sz w:val="22"/>
          <w:szCs w:val="22"/>
        </w:rPr>
        <w:t>０００</w:t>
      </w:r>
      <w:r w:rsidRPr="00241BEC">
        <w:rPr>
          <w:rFonts w:ascii="ＭＳ 明朝" w:eastAsia="ＭＳ 明朝" w:hAnsi="ＭＳ 明朝" w:hint="eastAsia"/>
          <w:color w:val="000000"/>
          <w:sz w:val="22"/>
          <w:szCs w:val="22"/>
        </w:rPr>
        <w:t>円</w:t>
      </w:r>
    </w:p>
    <w:p w:rsidR="00B91B39" w:rsidRPr="00241BEC" w:rsidRDefault="00B91B39" w:rsidP="00B91B39">
      <w:pPr>
        <w:pStyle w:val="a5"/>
        <w:spacing w:line="60" w:lineRule="auto"/>
        <w:ind w:leftChars="0" w:left="1260" w:firstLineChars="400" w:firstLine="880"/>
        <w:rPr>
          <w:rFonts w:ascii="ＭＳ 明朝" w:eastAsia="ＭＳ 明朝" w:hAnsi="ＭＳ 明朝" w:hint="eastAsia"/>
          <w:color w:val="000000"/>
          <w:sz w:val="22"/>
          <w:szCs w:val="22"/>
        </w:rPr>
      </w:pPr>
      <w:r w:rsidRPr="00DF5921">
        <w:rPr>
          <w:rFonts w:ascii="ＭＳ 明朝" w:eastAsia="ＭＳ 明朝" w:hAnsi="ＭＳ 明朝" w:hint="eastAsia"/>
          <w:sz w:val="22"/>
          <w:szCs w:val="22"/>
        </w:rPr>
        <w:t>初期臨床研修医は無料</w:t>
      </w:r>
      <w:r>
        <w:rPr>
          <w:rFonts w:ascii="ＭＳ 明朝" w:eastAsia="ＭＳ 明朝" w:hAnsi="ＭＳ 明朝" w:hint="eastAsia"/>
          <w:sz w:val="22"/>
          <w:szCs w:val="22"/>
        </w:rPr>
        <w:t>（</w:t>
      </w:r>
      <w:r w:rsidRPr="00DF5921">
        <w:rPr>
          <w:rFonts w:ascii="ＭＳ 明朝" w:eastAsia="ＭＳ 明朝" w:hAnsi="ＭＳ 明朝" w:hint="eastAsia"/>
          <w:sz w:val="22"/>
          <w:szCs w:val="22"/>
        </w:rPr>
        <w:t>申し込み時に</w:t>
      </w:r>
      <w:r w:rsidRPr="00DF5921">
        <w:rPr>
          <w:rFonts w:ascii="ＭＳ 明朝" w:eastAsia="ＭＳ 明朝" w:hAnsi="ＭＳ 明朝" w:hint="eastAsia"/>
          <w:sz w:val="22"/>
          <w:szCs w:val="22"/>
          <w:u w:val="single"/>
        </w:rPr>
        <w:t>初期臨床研修医証明書</w:t>
      </w:r>
      <w:r w:rsidRPr="00DF5921">
        <w:rPr>
          <w:rFonts w:ascii="ＭＳ 明朝" w:eastAsia="ＭＳ 明朝" w:hAnsi="ＭＳ 明朝" w:hint="eastAsia"/>
          <w:sz w:val="22"/>
          <w:szCs w:val="22"/>
        </w:rPr>
        <w:t>を提出</w:t>
      </w:r>
      <w:r w:rsidRPr="00DF5921">
        <w:rPr>
          <w:rFonts w:ascii="ＭＳ 明朝" w:eastAsia="ＭＳ 明朝" w:hAnsi="ＭＳ 明朝" w:hint="eastAsia"/>
          <w:sz w:val="22"/>
        </w:rPr>
        <w:t>お願いします。</w:t>
      </w:r>
      <w:r>
        <w:rPr>
          <w:rFonts w:ascii="ＭＳ 明朝" w:eastAsia="ＭＳ 明朝" w:hAnsi="ＭＳ 明朝" w:hint="eastAsia"/>
          <w:sz w:val="22"/>
          <w:szCs w:val="22"/>
        </w:rPr>
        <w:t>）</w:t>
      </w:r>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w:t>
                            </w:r>
                            <w:r w:rsidR="00360376">
                              <w:rPr>
                                <w:rFonts w:asciiTheme="minorHAnsi" w:hAnsiTheme="minorHAnsi" w:hint="eastAsia"/>
                                <w:color w:val="000000" w:themeColor="text1"/>
                                <w:sz w:val="21"/>
                                <w:szCs w:val="22"/>
                              </w:rPr>
                              <w:t xml:space="preserve">　　</w:t>
                            </w:r>
                            <w:r w:rsidR="00360376">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w:t>
                            </w:r>
                            <w:r w:rsidR="00360376">
                              <w:rPr>
                                <w:rFonts w:asciiTheme="minorHAnsi" w:hAnsiTheme="minorHAnsi" w:hint="eastAsia"/>
                                <w:color w:val="000000" w:themeColor="text1"/>
                                <w:sz w:val="21"/>
                                <w:szCs w:val="22"/>
                              </w:rPr>
                              <w:t xml:space="preserve">　</w:t>
                            </w:r>
                            <w:r w:rsidR="00360376">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00360376">
                              <w:rPr>
                                <w:rFonts w:asciiTheme="minorHAnsi" w:hAnsiTheme="minorHAnsi" w:hint="eastAsia"/>
                                <w:color w:val="000000" w:themeColor="text1"/>
                                <w:sz w:val="21"/>
                                <w:szCs w:val="22"/>
                              </w:rPr>
                              <w:t xml:space="preserve">　</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w:t>
                      </w:r>
                      <w:r w:rsidR="00360376">
                        <w:rPr>
                          <w:rFonts w:asciiTheme="minorHAnsi" w:hAnsiTheme="minorHAnsi" w:hint="eastAsia"/>
                          <w:color w:val="000000" w:themeColor="text1"/>
                          <w:sz w:val="21"/>
                          <w:szCs w:val="22"/>
                        </w:rPr>
                        <w:t xml:space="preserve">　　</w:t>
                      </w:r>
                      <w:r w:rsidR="00360376">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w:t>
                      </w:r>
                      <w:r w:rsidR="00360376">
                        <w:rPr>
                          <w:rFonts w:asciiTheme="minorHAnsi" w:hAnsiTheme="minorHAnsi" w:hint="eastAsia"/>
                          <w:color w:val="000000" w:themeColor="text1"/>
                          <w:sz w:val="21"/>
                          <w:szCs w:val="22"/>
                        </w:rPr>
                        <w:t xml:space="preserve">　</w:t>
                      </w:r>
                      <w:r w:rsidR="00360376">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00360376">
                        <w:rPr>
                          <w:rFonts w:asciiTheme="minorHAnsi" w:hAnsiTheme="minorHAnsi" w:hint="eastAsia"/>
                          <w:color w:val="000000" w:themeColor="text1"/>
                          <w:sz w:val="21"/>
                          <w:szCs w:val="22"/>
                        </w:rPr>
                        <w:t xml:space="preserve">　</w:t>
                      </w:r>
                      <w:r w:rsidRPr="000E7DEF">
                        <w:rPr>
                          <w:rFonts w:asciiTheme="minorHAnsi" w:hAnsiTheme="minorHAnsi"/>
                          <w:color w:val="000000" w:themeColor="text1"/>
                          <w:sz w:val="21"/>
                          <w:szCs w:val="22"/>
                        </w:rPr>
                        <w:t>0457359</w:t>
                      </w:r>
                      <w:bookmarkStart w:id="2" w:name="_GoBack"/>
                      <w:bookmarkEnd w:id="2"/>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お振込み先：</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bookmarkStart w:id="1" w:name="_GoBack"/>
      <w:bookmarkEnd w:id="1"/>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6E247C" w:rsidRDefault="006E247C" w:rsidP="00496838">
      <w:pPr>
        <w:pStyle w:val="a5"/>
        <w:spacing w:line="60" w:lineRule="auto"/>
        <w:ind w:leftChars="0" w:left="1260"/>
        <w:rPr>
          <w:rFonts w:ascii="ＭＳ 明朝" w:eastAsia="ＭＳ 明朝" w:hAnsi="ＭＳ 明朝"/>
          <w:color w:val="000000"/>
          <w:sz w:val="22"/>
          <w:szCs w:val="22"/>
          <w:u w:val="single"/>
        </w:rPr>
      </w:pPr>
    </w:p>
    <w:p w:rsidR="00496838" w:rsidRPr="006E247C" w:rsidRDefault="006E247C"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hint="eastAsia"/>
          <w:sz w:val="22"/>
          <w:szCs w:val="22"/>
        </w:rPr>
        <w:t>参加申込書送付先：日本ボツリヌス治療学会事務局</w:t>
      </w:r>
      <w:r w:rsidR="000C7533" w:rsidRPr="0014207B">
        <w:rPr>
          <w:rFonts w:ascii="ＭＳ 明朝" w:eastAsia="ＭＳ 明朝" w:hAnsi="ＭＳ 明朝"/>
          <w:color w:val="000000"/>
          <w:sz w:val="22"/>
          <w:szCs w:val="22"/>
        </w:rPr>
        <w:t>。</w:t>
      </w:r>
    </w:p>
    <w:p w:rsidR="006E247C" w:rsidRDefault="006E247C" w:rsidP="006E247C">
      <w:pPr>
        <w:pStyle w:val="a5"/>
        <w:ind w:leftChars="0" w:left="1260"/>
        <w:rPr>
          <w:rFonts w:ascii="ＭＳ 明朝" w:eastAsia="ＭＳ 明朝" w:hAnsi="ＭＳ 明朝"/>
          <w:sz w:val="22"/>
          <w:szCs w:val="22"/>
        </w:rPr>
      </w:pPr>
      <w:r w:rsidRPr="006E247C">
        <w:rPr>
          <w:rFonts w:ascii="ＭＳ 明朝" w:eastAsia="ＭＳ 明朝" w:hAnsi="ＭＳ 明朝" w:hint="eastAsia"/>
          <w:sz w:val="22"/>
          <w:szCs w:val="22"/>
        </w:rPr>
        <w:t>E-mail：</w:t>
      </w:r>
      <w:hyperlink r:id="rId8" w:history="1">
        <w:r w:rsidRPr="001F04FE">
          <w:rPr>
            <w:rStyle w:val="ab"/>
            <w:rFonts w:ascii="ＭＳ 明朝" w:eastAsia="ＭＳ 明朝" w:hAnsi="ＭＳ 明朝" w:hint="eastAsia"/>
            <w:sz w:val="22"/>
            <w:szCs w:val="22"/>
          </w:rPr>
          <w:t>c-ishihara@tokushima-u.ac.jp</w:t>
        </w:r>
      </w:hyperlink>
    </w:p>
    <w:p w:rsidR="006E247C" w:rsidRPr="0014207B" w:rsidRDefault="006E247C" w:rsidP="00496838">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領収証は銀行から発行されるご利用明細票をもって代えさせていただきます。</w:t>
      </w:r>
    </w:p>
    <w:p w:rsidR="00496838" w:rsidRPr="0014207B"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学会発行の領収証がご必要な場合は、事務局にメールにてご連絡ください。</w:t>
      </w:r>
    </w:p>
    <w:p w:rsidR="000C7533" w:rsidRPr="0014207B"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ご入金後のご返金はできませんので、ご了承いただきますようお願い申し上げます。</w:t>
      </w:r>
    </w:p>
    <w:p w:rsidR="008E3D39" w:rsidRPr="0014207B" w:rsidRDefault="0014207B" w:rsidP="0014207B">
      <w:pPr>
        <w:spacing w:line="60" w:lineRule="auto"/>
        <w:ind w:left="840" w:firstLineChars="100" w:firstLine="220"/>
        <w:rPr>
          <w:rFonts w:ascii="ＭＳ 明朝" w:eastAsia="ＭＳ 明朝" w:hAnsi="ＭＳ 明朝"/>
          <w:color w:val="000000"/>
          <w:sz w:val="22"/>
          <w:szCs w:val="22"/>
          <w:u w:val="single"/>
        </w:rPr>
      </w:pPr>
      <w:r w:rsidRPr="0014207B">
        <w:rPr>
          <w:rFonts w:ascii="ＭＳ 明朝" w:eastAsia="ＭＳ 明朝" w:hAnsi="ＭＳ 明朝" w:hint="eastAsia"/>
          <w:color w:val="000000"/>
          <w:sz w:val="22"/>
          <w:szCs w:val="22"/>
          <w:u w:val="single"/>
        </w:rPr>
        <w:t>※入金にかかる手数料は会員負担となりますので、予めご了承ください。</w:t>
      </w:r>
    </w:p>
    <w:p w:rsidR="006E247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6E247C">
        <w:rPr>
          <w:rFonts w:ascii="ＭＳ 明朝" w:eastAsia="ＭＳ 明朝" w:hAnsi="ＭＳ 明朝" w:hint="eastAsia"/>
          <w:sz w:val="22"/>
          <w:szCs w:val="22"/>
        </w:rPr>
        <w:t>お問い合わせ先</w:t>
      </w:r>
    </w:p>
    <w:p w:rsidR="00DC5D7B" w:rsidRPr="00241BEC" w:rsidRDefault="00DC5D7B" w:rsidP="00241BEC">
      <w:pPr>
        <w:ind w:leftChars="600" w:left="1440" w:firstLineChars="100" w:firstLine="220"/>
        <w:rPr>
          <w:rFonts w:ascii="ＭＳ 明朝" w:eastAsia="ＭＳ 明朝" w:hAnsi="ＭＳ 明朝"/>
          <w:sz w:val="22"/>
          <w:szCs w:val="22"/>
        </w:rPr>
      </w:pPr>
      <w:r w:rsidRPr="00241BEC">
        <w:rPr>
          <w:rFonts w:ascii="ＭＳ 明朝" w:eastAsia="ＭＳ 明朝" w:hAnsi="ＭＳ 明朝" w:hint="eastAsia"/>
          <w:sz w:val="22"/>
          <w:szCs w:val="22"/>
        </w:rPr>
        <w:t>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w:t>
      </w:r>
      <w:r w:rsidR="00360376">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w:t>
      </w:r>
      <w:r w:rsidR="00A57C02">
        <w:rPr>
          <w:rFonts w:ascii="ＭＳ 明朝" w:eastAsia="ＭＳ 明朝" w:hAnsi="ＭＳ 明朝" w:hint="eastAsia"/>
          <w:sz w:val="22"/>
          <w:szCs w:val="22"/>
        </w:rPr>
        <w:t>c-ishihara@tokushima-u.ac.jp</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48" w:rsidRDefault="00565448" w:rsidP="005865D8">
      <w:r>
        <w:separator/>
      </w:r>
    </w:p>
  </w:endnote>
  <w:endnote w:type="continuationSeparator" w:id="0">
    <w:p w:rsidR="00565448" w:rsidRDefault="00565448"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48" w:rsidRDefault="00565448" w:rsidP="005865D8">
      <w:r>
        <w:separator/>
      </w:r>
    </w:p>
  </w:footnote>
  <w:footnote w:type="continuationSeparator" w:id="0">
    <w:p w:rsidR="00565448" w:rsidRDefault="00565448"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083001"/>
    <w:rsid w:val="000C7533"/>
    <w:rsid w:val="000E15C1"/>
    <w:rsid w:val="000E160F"/>
    <w:rsid w:val="000E7DEF"/>
    <w:rsid w:val="001028F8"/>
    <w:rsid w:val="00107B11"/>
    <w:rsid w:val="00136249"/>
    <w:rsid w:val="00137033"/>
    <w:rsid w:val="0014207B"/>
    <w:rsid w:val="00185F20"/>
    <w:rsid w:val="001B3B38"/>
    <w:rsid w:val="001C11C2"/>
    <w:rsid w:val="002026E0"/>
    <w:rsid w:val="00241BEC"/>
    <w:rsid w:val="002429BE"/>
    <w:rsid w:val="00246BE3"/>
    <w:rsid w:val="0028106B"/>
    <w:rsid w:val="00284DFE"/>
    <w:rsid w:val="002910AA"/>
    <w:rsid w:val="002C0A49"/>
    <w:rsid w:val="002C2D1C"/>
    <w:rsid w:val="002C60E8"/>
    <w:rsid w:val="002E7F7A"/>
    <w:rsid w:val="002F3790"/>
    <w:rsid w:val="00301B1E"/>
    <w:rsid w:val="003421E5"/>
    <w:rsid w:val="00360376"/>
    <w:rsid w:val="00364F54"/>
    <w:rsid w:val="00392E5C"/>
    <w:rsid w:val="00394827"/>
    <w:rsid w:val="00397906"/>
    <w:rsid w:val="003A6746"/>
    <w:rsid w:val="003E6324"/>
    <w:rsid w:val="00416F00"/>
    <w:rsid w:val="00420D9A"/>
    <w:rsid w:val="00453367"/>
    <w:rsid w:val="0045574C"/>
    <w:rsid w:val="00462AD2"/>
    <w:rsid w:val="00470C51"/>
    <w:rsid w:val="004728D4"/>
    <w:rsid w:val="004747B3"/>
    <w:rsid w:val="00496407"/>
    <w:rsid w:val="00496838"/>
    <w:rsid w:val="004B78F5"/>
    <w:rsid w:val="004F1C7D"/>
    <w:rsid w:val="00505E39"/>
    <w:rsid w:val="00565448"/>
    <w:rsid w:val="00567216"/>
    <w:rsid w:val="005865D8"/>
    <w:rsid w:val="005B10C5"/>
    <w:rsid w:val="005D0050"/>
    <w:rsid w:val="005D5217"/>
    <w:rsid w:val="005E7835"/>
    <w:rsid w:val="005F4A2E"/>
    <w:rsid w:val="00635221"/>
    <w:rsid w:val="006403E4"/>
    <w:rsid w:val="006533EA"/>
    <w:rsid w:val="00686115"/>
    <w:rsid w:val="00690E93"/>
    <w:rsid w:val="006A131D"/>
    <w:rsid w:val="006A67CF"/>
    <w:rsid w:val="006B42EA"/>
    <w:rsid w:val="006E247C"/>
    <w:rsid w:val="006E57B8"/>
    <w:rsid w:val="006F4243"/>
    <w:rsid w:val="0071016C"/>
    <w:rsid w:val="00712F27"/>
    <w:rsid w:val="00731D7E"/>
    <w:rsid w:val="00757C2A"/>
    <w:rsid w:val="007A5B3F"/>
    <w:rsid w:val="007A7FCF"/>
    <w:rsid w:val="007B67CB"/>
    <w:rsid w:val="007D4655"/>
    <w:rsid w:val="007D6A7E"/>
    <w:rsid w:val="00802D21"/>
    <w:rsid w:val="00810F3F"/>
    <w:rsid w:val="00812E48"/>
    <w:rsid w:val="00825B35"/>
    <w:rsid w:val="00851C02"/>
    <w:rsid w:val="008633BB"/>
    <w:rsid w:val="0086631C"/>
    <w:rsid w:val="00867155"/>
    <w:rsid w:val="008C48D7"/>
    <w:rsid w:val="008C4A7A"/>
    <w:rsid w:val="008C7CEB"/>
    <w:rsid w:val="008E3D39"/>
    <w:rsid w:val="00924872"/>
    <w:rsid w:val="00941C70"/>
    <w:rsid w:val="00945E95"/>
    <w:rsid w:val="00952FD9"/>
    <w:rsid w:val="00964F7E"/>
    <w:rsid w:val="00982E46"/>
    <w:rsid w:val="00985F7A"/>
    <w:rsid w:val="009A0038"/>
    <w:rsid w:val="009A12A5"/>
    <w:rsid w:val="009D0B6E"/>
    <w:rsid w:val="009F0BA8"/>
    <w:rsid w:val="00A01775"/>
    <w:rsid w:val="00A24B58"/>
    <w:rsid w:val="00A57C02"/>
    <w:rsid w:val="00A653FC"/>
    <w:rsid w:val="00A74A70"/>
    <w:rsid w:val="00A84BC1"/>
    <w:rsid w:val="00A9469B"/>
    <w:rsid w:val="00AC18E6"/>
    <w:rsid w:val="00AD1946"/>
    <w:rsid w:val="00AD1FE1"/>
    <w:rsid w:val="00AF21DF"/>
    <w:rsid w:val="00B16E5D"/>
    <w:rsid w:val="00B2740A"/>
    <w:rsid w:val="00B31F0C"/>
    <w:rsid w:val="00B53F32"/>
    <w:rsid w:val="00B65971"/>
    <w:rsid w:val="00B76EC7"/>
    <w:rsid w:val="00B8518F"/>
    <w:rsid w:val="00B91B39"/>
    <w:rsid w:val="00BA7E4F"/>
    <w:rsid w:val="00BB5032"/>
    <w:rsid w:val="00BC37DD"/>
    <w:rsid w:val="00BD7873"/>
    <w:rsid w:val="00C31608"/>
    <w:rsid w:val="00C321C6"/>
    <w:rsid w:val="00C67A50"/>
    <w:rsid w:val="00CA33ED"/>
    <w:rsid w:val="00CC1BD6"/>
    <w:rsid w:val="00CD20B3"/>
    <w:rsid w:val="00CE2512"/>
    <w:rsid w:val="00D952FD"/>
    <w:rsid w:val="00DC3FB1"/>
    <w:rsid w:val="00DC5D7B"/>
    <w:rsid w:val="00E03C91"/>
    <w:rsid w:val="00E225A4"/>
    <w:rsid w:val="00E532EA"/>
    <w:rsid w:val="00E57AD6"/>
    <w:rsid w:val="00E619EC"/>
    <w:rsid w:val="00E63AFB"/>
    <w:rsid w:val="00E67488"/>
    <w:rsid w:val="00E70BE4"/>
    <w:rsid w:val="00E97896"/>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7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 w:type="paragraph" w:styleId="Web">
    <w:name w:val="Normal (Web)"/>
    <w:basedOn w:val="a"/>
    <w:uiPriority w:val="99"/>
    <w:semiHidden/>
    <w:unhideWhenUsed/>
    <w:rsid w:val="00A57C02"/>
    <w:pPr>
      <w:spacing w:before="100" w:beforeAutospacing="1" w:after="100" w:afterAutospacing="1"/>
    </w:pPr>
  </w:style>
  <w:style w:type="character" w:styleId="ab">
    <w:name w:val="Hyperlink"/>
    <w:basedOn w:val="a0"/>
    <w:uiPriority w:val="99"/>
    <w:unhideWhenUsed/>
    <w:rsid w:val="006E2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32557">
      <w:bodyDiv w:val="1"/>
      <w:marLeft w:val="0"/>
      <w:marRight w:val="0"/>
      <w:marTop w:val="0"/>
      <w:marBottom w:val="0"/>
      <w:divBdr>
        <w:top w:val="none" w:sz="0" w:space="0" w:color="auto"/>
        <w:left w:val="none" w:sz="0" w:space="0" w:color="auto"/>
        <w:bottom w:val="none" w:sz="0" w:space="0" w:color="auto"/>
        <w:right w:val="none" w:sz="0" w:space="0" w:color="auto"/>
      </w:divBdr>
    </w:div>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026949771">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061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hihara@tokushima-u.ac.jp" TargetMode="External"/><Relationship Id="rId3" Type="http://schemas.openxmlformats.org/officeDocument/2006/relationships/settings" Target="settings.xml"/><Relationship Id="rId7" Type="http://schemas.openxmlformats.org/officeDocument/2006/relationships/hyperlink" Target="mailto:c-ishihara@tokushima-u.ac.jp&#65289;&#12395;&#65298;&#65296;&#65298;&#65299;&#24180;&#65297;&#65298;&#26376;&#65298;&#65298;&#26085;&#65288;&#37329;&#26332;&#65289;&#12414;&#12391;&#12395;&#12362;&#30003;&#36796;&#12415;&#12398;&#19978;&#12289;&#21442;&#21152;&#36027;&#12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2023-09-07T09:13:00Z</dcterms:created>
  <dcterms:modified xsi:type="dcterms:W3CDTF">2023-11-21T08:38:00Z</dcterms:modified>
</cp:coreProperties>
</file>